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-252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000"/>
      </w:tblPr>
      <w:tblGrid>
        <w:gridCol w:w="9180"/>
      </w:tblGrid>
      <w:tr w:rsidR="004A15B4" w:rsidRPr="00245786" w:rsidTr="0033593C">
        <w:trPr>
          <w:trHeight w:val="13117"/>
        </w:trPr>
        <w:tc>
          <w:tcPr>
            <w:tcW w:w="9180" w:type="dxa"/>
          </w:tcPr>
          <w:p w:rsidR="004A15B4" w:rsidRPr="00245786" w:rsidRDefault="004A15B4" w:rsidP="0033593C">
            <w:pPr>
              <w:rPr>
                <w:b/>
              </w:rPr>
            </w:pPr>
          </w:p>
          <w:p w:rsidR="004A15B4" w:rsidRPr="00346A31" w:rsidRDefault="004A15B4" w:rsidP="0033593C">
            <w:pPr>
              <w:jc w:val="center"/>
              <w:rPr>
                <w:rFonts w:eastAsia="黑体"/>
                <w:b/>
                <w:sz w:val="72"/>
                <w:szCs w:val="72"/>
              </w:rPr>
            </w:pPr>
            <w:r w:rsidRPr="00346A31">
              <w:rPr>
                <w:rFonts w:eastAsia="黑体" w:hint="eastAsia"/>
                <w:b/>
                <w:sz w:val="72"/>
                <w:szCs w:val="72"/>
              </w:rPr>
              <w:t>讣</w:t>
            </w:r>
            <w:r w:rsidRPr="00346A31">
              <w:rPr>
                <w:rFonts w:eastAsia="黑体" w:hint="eastAsia"/>
                <w:b/>
                <w:sz w:val="72"/>
                <w:szCs w:val="72"/>
              </w:rPr>
              <w:t xml:space="preserve">  </w:t>
            </w:r>
            <w:r w:rsidRPr="00346A31">
              <w:rPr>
                <w:rFonts w:eastAsia="黑体" w:hint="eastAsia"/>
                <w:b/>
                <w:sz w:val="72"/>
                <w:szCs w:val="72"/>
              </w:rPr>
              <w:t>告</w:t>
            </w:r>
          </w:p>
          <w:p w:rsidR="004A15B4" w:rsidRPr="00245786" w:rsidRDefault="004A15B4" w:rsidP="0033593C">
            <w:pPr>
              <w:rPr>
                <w:b/>
              </w:rPr>
            </w:pPr>
          </w:p>
          <w:p w:rsidR="004A15B4" w:rsidRPr="00346A31" w:rsidRDefault="004A15B4" w:rsidP="00143C2F">
            <w:pPr>
              <w:spacing w:line="360" w:lineRule="auto"/>
              <w:rPr>
                <w:b/>
                <w:sz w:val="32"/>
                <w:szCs w:val="32"/>
              </w:rPr>
            </w:pPr>
            <w:r w:rsidRPr="00245786">
              <w:rPr>
                <w:rFonts w:hint="eastAsia"/>
                <w:b/>
                <w:sz w:val="44"/>
              </w:rPr>
              <w:t xml:space="preserve"> </w:t>
            </w:r>
            <w:r w:rsidRPr="00245786"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245786">
              <w:rPr>
                <w:rFonts w:hint="eastAsia"/>
                <w:b/>
                <w:sz w:val="24"/>
              </w:rPr>
              <w:t xml:space="preserve"> </w:t>
            </w:r>
            <w:r w:rsidRPr="00346A31">
              <w:rPr>
                <w:rFonts w:hint="eastAsia"/>
                <w:b/>
                <w:sz w:val="32"/>
                <w:szCs w:val="32"/>
              </w:rPr>
              <w:t>中国共产党党员、</w:t>
            </w:r>
            <w:r w:rsidR="00143C2F" w:rsidRPr="00346A31">
              <w:rPr>
                <w:rFonts w:hint="eastAsia"/>
                <w:b/>
                <w:sz w:val="32"/>
                <w:szCs w:val="32"/>
              </w:rPr>
              <w:t>中国世界经济学会</w:t>
            </w:r>
            <w:r w:rsidR="00F0053F">
              <w:rPr>
                <w:rFonts w:hint="eastAsia"/>
                <w:b/>
                <w:sz w:val="32"/>
                <w:szCs w:val="32"/>
              </w:rPr>
              <w:t>顾问</w:t>
            </w:r>
            <w:r w:rsidR="00143C2F" w:rsidRPr="00346A31">
              <w:rPr>
                <w:rFonts w:hint="eastAsia"/>
                <w:b/>
                <w:sz w:val="32"/>
                <w:szCs w:val="32"/>
              </w:rPr>
              <w:t>、中国美国经济学会</w:t>
            </w:r>
            <w:r w:rsidR="00F0053F">
              <w:rPr>
                <w:rFonts w:hint="eastAsia"/>
                <w:b/>
                <w:sz w:val="32"/>
                <w:szCs w:val="32"/>
              </w:rPr>
              <w:t>顾问</w:t>
            </w:r>
            <w:r w:rsidR="00143C2F" w:rsidRPr="00346A31">
              <w:rPr>
                <w:rFonts w:hint="eastAsia"/>
                <w:b/>
                <w:sz w:val="32"/>
                <w:szCs w:val="32"/>
              </w:rPr>
              <w:t>、</w:t>
            </w:r>
            <w:r w:rsidRPr="00346A31">
              <w:rPr>
                <w:rFonts w:hint="eastAsia"/>
                <w:b/>
                <w:sz w:val="32"/>
                <w:szCs w:val="32"/>
              </w:rPr>
              <w:t>复旦大学经济</w:t>
            </w:r>
            <w:r w:rsidR="00143C2F" w:rsidRPr="00346A31">
              <w:rPr>
                <w:rFonts w:hint="eastAsia"/>
                <w:b/>
                <w:sz w:val="32"/>
                <w:szCs w:val="32"/>
              </w:rPr>
              <w:t>学院原院长</w:t>
            </w:r>
            <w:r w:rsidRPr="00346A31">
              <w:rPr>
                <w:rFonts w:hint="eastAsia"/>
                <w:b/>
                <w:sz w:val="32"/>
                <w:szCs w:val="32"/>
              </w:rPr>
              <w:t>、</w:t>
            </w:r>
            <w:r w:rsidR="006C2BC5">
              <w:rPr>
                <w:rFonts w:hint="eastAsia"/>
                <w:b/>
                <w:sz w:val="32"/>
                <w:szCs w:val="32"/>
              </w:rPr>
              <w:t>复旦大学世界经济系原系主任洪文达教授，因病医治无效，于</w:t>
            </w:r>
            <w:r w:rsidR="006C2BC5">
              <w:rPr>
                <w:rFonts w:hint="eastAsia"/>
                <w:b/>
                <w:sz w:val="32"/>
                <w:szCs w:val="32"/>
              </w:rPr>
              <w:t>2014</w:t>
            </w:r>
            <w:r w:rsidRPr="00346A31">
              <w:rPr>
                <w:rFonts w:hint="eastAsia"/>
                <w:b/>
                <w:sz w:val="32"/>
                <w:szCs w:val="32"/>
              </w:rPr>
              <w:t>年</w:t>
            </w:r>
            <w:r w:rsidR="006C2BC5">
              <w:rPr>
                <w:rFonts w:hint="eastAsia"/>
                <w:b/>
                <w:sz w:val="32"/>
                <w:szCs w:val="32"/>
              </w:rPr>
              <w:t>2</w:t>
            </w:r>
            <w:r w:rsidRPr="00346A31">
              <w:rPr>
                <w:rFonts w:hint="eastAsia"/>
                <w:b/>
                <w:sz w:val="32"/>
                <w:szCs w:val="32"/>
              </w:rPr>
              <w:t>月</w:t>
            </w:r>
            <w:r w:rsidR="006C2BC5">
              <w:rPr>
                <w:rFonts w:hint="eastAsia"/>
                <w:b/>
                <w:sz w:val="32"/>
                <w:szCs w:val="32"/>
              </w:rPr>
              <w:t>5</w:t>
            </w:r>
            <w:r w:rsidRPr="00346A31">
              <w:rPr>
                <w:rFonts w:hint="eastAsia"/>
                <w:b/>
                <w:sz w:val="32"/>
                <w:szCs w:val="32"/>
              </w:rPr>
              <w:t>日</w:t>
            </w:r>
            <w:r w:rsidR="006C2BC5">
              <w:rPr>
                <w:rFonts w:hint="eastAsia"/>
                <w:b/>
                <w:sz w:val="32"/>
                <w:szCs w:val="32"/>
              </w:rPr>
              <w:t>凌晨</w:t>
            </w:r>
            <w:r w:rsidR="006C2BC5">
              <w:rPr>
                <w:rFonts w:hint="eastAsia"/>
                <w:b/>
                <w:sz w:val="32"/>
                <w:szCs w:val="32"/>
              </w:rPr>
              <w:t>3</w:t>
            </w:r>
            <w:r w:rsidR="006C2BC5">
              <w:rPr>
                <w:rFonts w:hint="eastAsia"/>
                <w:b/>
                <w:sz w:val="32"/>
                <w:szCs w:val="32"/>
              </w:rPr>
              <w:t>时</w:t>
            </w:r>
            <w:r w:rsidR="006C2BC5">
              <w:rPr>
                <w:rFonts w:hint="eastAsia"/>
                <w:b/>
                <w:sz w:val="32"/>
                <w:szCs w:val="32"/>
              </w:rPr>
              <w:t>27</w:t>
            </w:r>
            <w:r w:rsidR="006C2BC5">
              <w:rPr>
                <w:rFonts w:hint="eastAsia"/>
                <w:b/>
                <w:sz w:val="32"/>
                <w:szCs w:val="32"/>
              </w:rPr>
              <w:t>分</w:t>
            </w:r>
            <w:r w:rsidRPr="00346A31">
              <w:rPr>
                <w:rFonts w:hint="eastAsia"/>
                <w:b/>
                <w:sz w:val="32"/>
                <w:szCs w:val="32"/>
              </w:rPr>
              <w:t>在上海第一人民医院去世，享年</w:t>
            </w:r>
            <w:r w:rsidR="006C2BC5" w:rsidRPr="0095070B">
              <w:rPr>
                <w:rFonts w:hint="eastAsia"/>
                <w:b/>
                <w:sz w:val="32"/>
                <w:szCs w:val="32"/>
              </w:rPr>
              <w:t>91</w:t>
            </w:r>
            <w:r w:rsidRPr="00346A31">
              <w:rPr>
                <w:rFonts w:hint="eastAsia"/>
                <w:b/>
                <w:sz w:val="32"/>
                <w:szCs w:val="32"/>
              </w:rPr>
              <w:t>岁。</w:t>
            </w:r>
          </w:p>
          <w:p w:rsidR="004A15B4" w:rsidRPr="00346A31" w:rsidRDefault="00877D2B" w:rsidP="00346A31">
            <w:pPr>
              <w:ind w:leftChars="86" w:left="181" w:firstLineChars="200" w:firstLine="643"/>
              <w:rPr>
                <w:b/>
                <w:sz w:val="32"/>
                <w:szCs w:val="32"/>
              </w:rPr>
            </w:pPr>
            <w:r w:rsidRPr="00346A31">
              <w:rPr>
                <w:rFonts w:hint="eastAsia"/>
                <w:b/>
                <w:sz w:val="32"/>
                <w:szCs w:val="32"/>
              </w:rPr>
              <w:t>遵从</w:t>
            </w:r>
            <w:r w:rsidR="006C2BC5">
              <w:rPr>
                <w:rFonts w:hint="eastAsia"/>
                <w:b/>
                <w:sz w:val="32"/>
                <w:szCs w:val="32"/>
              </w:rPr>
              <w:t>洪文达</w:t>
            </w:r>
            <w:r w:rsidRPr="00346A31">
              <w:rPr>
                <w:rFonts w:hint="eastAsia"/>
                <w:b/>
                <w:sz w:val="32"/>
                <w:szCs w:val="32"/>
              </w:rPr>
              <w:t>教授的遗愿，</w:t>
            </w:r>
            <w:r w:rsidR="002B3B5F">
              <w:rPr>
                <w:rFonts w:hint="eastAsia"/>
                <w:b/>
                <w:sz w:val="32"/>
                <w:szCs w:val="32"/>
              </w:rPr>
              <w:t>不举</w:t>
            </w:r>
            <w:r w:rsidR="00346A31" w:rsidRPr="00346A31">
              <w:rPr>
                <w:rFonts w:hint="eastAsia"/>
                <w:b/>
                <w:sz w:val="32"/>
                <w:szCs w:val="32"/>
              </w:rPr>
              <w:t>行遗体告别仪式</w:t>
            </w:r>
            <w:r w:rsidR="002B3B5F">
              <w:rPr>
                <w:rFonts w:hint="eastAsia"/>
                <w:b/>
                <w:sz w:val="32"/>
                <w:szCs w:val="32"/>
              </w:rPr>
              <w:t>，一切从简</w:t>
            </w:r>
            <w:r w:rsidRPr="00346A31">
              <w:rPr>
                <w:rFonts w:hint="eastAsia"/>
                <w:b/>
                <w:sz w:val="32"/>
                <w:szCs w:val="32"/>
              </w:rPr>
              <w:t>。</w:t>
            </w:r>
          </w:p>
          <w:p w:rsidR="004A15B4" w:rsidRPr="00346A31" w:rsidRDefault="00346A31" w:rsidP="00346A31">
            <w:pPr>
              <w:ind w:leftChars="86" w:left="181" w:firstLineChars="200" w:firstLine="643"/>
              <w:rPr>
                <w:b/>
                <w:sz w:val="32"/>
                <w:szCs w:val="32"/>
              </w:rPr>
            </w:pPr>
            <w:r w:rsidRPr="00346A31">
              <w:rPr>
                <w:rFonts w:hint="eastAsia"/>
                <w:b/>
                <w:sz w:val="32"/>
                <w:szCs w:val="32"/>
              </w:rPr>
              <w:t>特此讣告。</w:t>
            </w:r>
          </w:p>
          <w:p w:rsidR="004A15B4" w:rsidRDefault="004A15B4" w:rsidP="00346A31">
            <w:pPr>
              <w:ind w:leftChars="114" w:left="239" w:firstLineChars="100" w:firstLine="321"/>
              <w:rPr>
                <w:b/>
                <w:sz w:val="32"/>
                <w:szCs w:val="32"/>
              </w:rPr>
            </w:pPr>
          </w:p>
          <w:p w:rsidR="0004366F" w:rsidRDefault="0004366F" w:rsidP="00346A31">
            <w:pPr>
              <w:ind w:leftChars="114" w:left="239" w:firstLineChars="100" w:firstLine="321"/>
              <w:rPr>
                <w:b/>
                <w:sz w:val="32"/>
                <w:szCs w:val="32"/>
              </w:rPr>
            </w:pPr>
          </w:p>
          <w:p w:rsidR="0004366F" w:rsidRDefault="0004366F" w:rsidP="00346A31">
            <w:pPr>
              <w:ind w:leftChars="114" w:left="239" w:firstLineChars="100" w:firstLine="321"/>
              <w:rPr>
                <w:b/>
                <w:sz w:val="32"/>
                <w:szCs w:val="32"/>
              </w:rPr>
            </w:pPr>
          </w:p>
          <w:p w:rsidR="0004366F" w:rsidRDefault="0004366F" w:rsidP="00346A31">
            <w:pPr>
              <w:ind w:leftChars="114" w:left="239" w:firstLineChars="100" w:firstLine="321"/>
              <w:rPr>
                <w:b/>
                <w:sz w:val="32"/>
                <w:szCs w:val="32"/>
              </w:rPr>
            </w:pPr>
          </w:p>
          <w:p w:rsidR="0004366F" w:rsidRPr="00346A31" w:rsidRDefault="0004366F" w:rsidP="00346A31">
            <w:pPr>
              <w:ind w:leftChars="114" w:left="239" w:firstLineChars="100" w:firstLine="321"/>
              <w:rPr>
                <w:b/>
                <w:sz w:val="32"/>
                <w:szCs w:val="32"/>
              </w:rPr>
            </w:pPr>
          </w:p>
          <w:p w:rsidR="004A15B4" w:rsidRPr="00346A31" w:rsidRDefault="004A15B4" w:rsidP="0033593C">
            <w:pPr>
              <w:rPr>
                <w:b/>
                <w:sz w:val="32"/>
                <w:szCs w:val="32"/>
              </w:rPr>
            </w:pPr>
            <w:r w:rsidRPr="00346A31">
              <w:rPr>
                <w:rFonts w:hint="eastAsia"/>
                <w:b/>
                <w:sz w:val="32"/>
                <w:szCs w:val="32"/>
              </w:rPr>
              <w:t xml:space="preserve">                        </w:t>
            </w:r>
            <w:r w:rsidR="00346A31">
              <w:rPr>
                <w:rFonts w:hint="eastAsia"/>
                <w:b/>
                <w:sz w:val="32"/>
                <w:szCs w:val="32"/>
              </w:rPr>
              <w:t xml:space="preserve">          </w:t>
            </w:r>
            <w:r w:rsidR="00B072F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04366F">
              <w:rPr>
                <w:rFonts w:hint="eastAsia"/>
                <w:b/>
                <w:sz w:val="32"/>
                <w:szCs w:val="32"/>
              </w:rPr>
              <w:t>复旦大学经济学院</w:t>
            </w:r>
          </w:p>
          <w:p w:rsidR="004A15B4" w:rsidRDefault="004A15B4" w:rsidP="00346A31">
            <w:pPr>
              <w:spacing w:line="360" w:lineRule="auto"/>
              <w:rPr>
                <w:b/>
                <w:sz w:val="32"/>
                <w:szCs w:val="32"/>
              </w:rPr>
            </w:pPr>
            <w:r w:rsidRPr="00346A31">
              <w:rPr>
                <w:rFonts w:hint="eastAsia"/>
                <w:b/>
                <w:sz w:val="32"/>
                <w:szCs w:val="32"/>
              </w:rPr>
              <w:t xml:space="preserve">                              </w:t>
            </w:r>
            <w:r w:rsidR="00346A31">
              <w:rPr>
                <w:rFonts w:hint="eastAsia"/>
                <w:b/>
                <w:sz w:val="32"/>
                <w:szCs w:val="32"/>
              </w:rPr>
              <w:t xml:space="preserve">      </w:t>
            </w:r>
            <w:r w:rsidRPr="00346A31">
              <w:rPr>
                <w:rFonts w:hint="eastAsia"/>
                <w:b/>
                <w:sz w:val="32"/>
                <w:szCs w:val="32"/>
              </w:rPr>
              <w:t>20</w:t>
            </w:r>
            <w:r w:rsidR="006C2BC5">
              <w:rPr>
                <w:rFonts w:hint="eastAsia"/>
                <w:b/>
                <w:sz w:val="32"/>
                <w:szCs w:val="32"/>
              </w:rPr>
              <w:t>14</w:t>
            </w:r>
            <w:r w:rsidRPr="00346A31">
              <w:rPr>
                <w:rFonts w:hint="eastAsia"/>
                <w:b/>
                <w:sz w:val="32"/>
                <w:szCs w:val="32"/>
              </w:rPr>
              <w:t>年</w:t>
            </w:r>
            <w:r w:rsidR="006C2BC5">
              <w:rPr>
                <w:rFonts w:hint="eastAsia"/>
                <w:b/>
                <w:sz w:val="32"/>
                <w:szCs w:val="32"/>
              </w:rPr>
              <w:t>2</w:t>
            </w:r>
            <w:r w:rsidRPr="00346A31">
              <w:rPr>
                <w:rFonts w:hint="eastAsia"/>
                <w:b/>
                <w:sz w:val="32"/>
                <w:szCs w:val="32"/>
              </w:rPr>
              <w:t>月</w:t>
            </w:r>
            <w:r w:rsidR="006C2BC5">
              <w:rPr>
                <w:rFonts w:hint="eastAsia"/>
                <w:b/>
                <w:sz w:val="32"/>
                <w:szCs w:val="32"/>
              </w:rPr>
              <w:t>5</w:t>
            </w:r>
            <w:r w:rsidRPr="00346A31">
              <w:rPr>
                <w:rFonts w:hint="eastAsia"/>
                <w:b/>
                <w:sz w:val="32"/>
                <w:szCs w:val="32"/>
              </w:rPr>
              <w:t>日</w:t>
            </w:r>
          </w:p>
          <w:p w:rsidR="00B50F6B" w:rsidRPr="00346A31" w:rsidRDefault="00B50F6B" w:rsidP="00B50F6B">
            <w:pPr>
              <w:spacing w:line="360" w:lineRule="auto"/>
              <w:rPr>
                <w:b/>
                <w:sz w:val="36"/>
              </w:rPr>
            </w:pPr>
          </w:p>
        </w:tc>
      </w:tr>
    </w:tbl>
    <w:p w:rsidR="00436A6E" w:rsidRPr="00EF5B31" w:rsidRDefault="00436A6E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sectPr w:rsidR="00436A6E" w:rsidRPr="00EF5B31" w:rsidSect="006A5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F57" w:rsidRDefault="00FB6F57" w:rsidP="00AD50B6">
      <w:r>
        <w:separator/>
      </w:r>
    </w:p>
  </w:endnote>
  <w:endnote w:type="continuationSeparator" w:id="0">
    <w:p w:rsidR="00FB6F57" w:rsidRDefault="00FB6F57" w:rsidP="00AD5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F57" w:rsidRDefault="00FB6F57" w:rsidP="00AD50B6">
      <w:r>
        <w:separator/>
      </w:r>
    </w:p>
  </w:footnote>
  <w:footnote w:type="continuationSeparator" w:id="0">
    <w:p w:rsidR="00FB6F57" w:rsidRDefault="00FB6F57" w:rsidP="00AD50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66B0F"/>
    <w:multiLevelType w:val="hybridMultilevel"/>
    <w:tmpl w:val="0052C36A"/>
    <w:lvl w:ilvl="0" w:tplc="C85CFB5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465"/>
    <w:rsid w:val="0004366F"/>
    <w:rsid w:val="00047F78"/>
    <w:rsid w:val="000C593B"/>
    <w:rsid w:val="00105526"/>
    <w:rsid w:val="00143C2F"/>
    <w:rsid w:val="001869D2"/>
    <w:rsid w:val="001A5C7B"/>
    <w:rsid w:val="001B3BD5"/>
    <w:rsid w:val="001F5354"/>
    <w:rsid w:val="002246D6"/>
    <w:rsid w:val="00233365"/>
    <w:rsid w:val="00250274"/>
    <w:rsid w:val="00256458"/>
    <w:rsid w:val="002968E7"/>
    <w:rsid w:val="002A6077"/>
    <w:rsid w:val="002B1C1C"/>
    <w:rsid w:val="002B3B5F"/>
    <w:rsid w:val="002C026B"/>
    <w:rsid w:val="002D7A43"/>
    <w:rsid w:val="002E5E5E"/>
    <w:rsid w:val="00346A31"/>
    <w:rsid w:val="00391F71"/>
    <w:rsid w:val="00436A6E"/>
    <w:rsid w:val="00446634"/>
    <w:rsid w:val="00446F10"/>
    <w:rsid w:val="004A15B4"/>
    <w:rsid w:val="004B0467"/>
    <w:rsid w:val="004D1D79"/>
    <w:rsid w:val="004F6E94"/>
    <w:rsid w:val="005433A9"/>
    <w:rsid w:val="005706F3"/>
    <w:rsid w:val="005D197B"/>
    <w:rsid w:val="005F1EAC"/>
    <w:rsid w:val="0067683D"/>
    <w:rsid w:val="00696A30"/>
    <w:rsid w:val="006A4C6F"/>
    <w:rsid w:val="006A5E62"/>
    <w:rsid w:val="006A6380"/>
    <w:rsid w:val="006B67A2"/>
    <w:rsid w:val="006C2BC5"/>
    <w:rsid w:val="00705549"/>
    <w:rsid w:val="00745D3B"/>
    <w:rsid w:val="007500CF"/>
    <w:rsid w:val="00756812"/>
    <w:rsid w:val="0076066F"/>
    <w:rsid w:val="00771949"/>
    <w:rsid w:val="00773F29"/>
    <w:rsid w:val="007B6E00"/>
    <w:rsid w:val="007F354A"/>
    <w:rsid w:val="00802E61"/>
    <w:rsid w:val="00877D2B"/>
    <w:rsid w:val="008B1B74"/>
    <w:rsid w:val="008B511F"/>
    <w:rsid w:val="00942AB6"/>
    <w:rsid w:val="0094636D"/>
    <w:rsid w:val="0095070B"/>
    <w:rsid w:val="00952B1B"/>
    <w:rsid w:val="0097431A"/>
    <w:rsid w:val="0099031E"/>
    <w:rsid w:val="009926A2"/>
    <w:rsid w:val="00996420"/>
    <w:rsid w:val="009C3197"/>
    <w:rsid w:val="00A2566B"/>
    <w:rsid w:val="00A66399"/>
    <w:rsid w:val="00A9391C"/>
    <w:rsid w:val="00AD50B6"/>
    <w:rsid w:val="00B072F5"/>
    <w:rsid w:val="00B50F6B"/>
    <w:rsid w:val="00B8557D"/>
    <w:rsid w:val="00BD6934"/>
    <w:rsid w:val="00BE4963"/>
    <w:rsid w:val="00BE6497"/>
    <w:rsid w:val="00BF3B3B"/>
    <w:rsid w:val="00CF31C9"/>
    <w:rsid w:val="00D42937"/>
    <w:rsid w:val="00D81621"/>
    <w:rsid w:val="00E20D45"/>
    <w:rsid w:val="00E96792"/>
    <w:rsid w:val="00EA728C"/>
    <w:rsid w:val="00EF5B31"/>
    <w:rsid w:val="00F0053F"/>
    <w:rsid w:val="00F21149"/>
    <w:rsid w:val="00F21310"/>
    <w:rsid w:val="00F55B3A"/>
    <w:rsid w:val="00F641ED"/>
    <w:rsid w:val="00FB6F57"/>
    <w:rsid w:val="00FC0465"/>
    <w:rsid w:val="00FE08B0"/>
    <w:rsid w:val="00FE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5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50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5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50B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36A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36A6E"/>
    <w:rPr>
      <w:sz w:val="18"/>
      <w:szCs w:val="18"/>
    </w:rPr>
  </w:style>
  <w:style w:type="paragraph" w:styleId="a6">
    <w:name w:val="List Paragraph"/>
    <w:basedOn w:val="a"/>
    <w:uiPriority w:val="34"/>
    <w:qFormat/>
    <w:rsid w:val="006A4C6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5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63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8966">
              <w:marLeft w:val="0"/>
              <w:marRight w:val="0"/>
              <w:marTop w:val="0"/>
              <w:marBottom w:val="0"/>
              <w:divBdr>
                <w:top w:val="single" w:sz="6" w:space="0" w:color="102D79"/>
                <w:left w:val="single" w:sz="6" w:space="0" w:color="102D79"/>
                <w:bottom w:val="single" w:sz="6" w:space="0" w:color="102D79"/>
                <w:right w:val="single" w:sz="6" w:space="0" w:color="102D79"/>
              </w:divBdr>
              <w:divsChild>
                <w:div w:id="202751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1244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3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903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5173">
              <w:marLeft w:val="0"/>
              <w:marRight w:val="0"/>
              <w:marTop w:val="0"/>
              <w:marBottom w:val="0"/>
              <w:divBdr>
                <w:top w:val="single" w:sz="6" w:space="0" w:color="102D79"/>
                <w:left w:val="single" w:sz="6" w:space="0" w:color="102D79"/>
                <w:bottom w:val="single" w:sz="6" w:space="0" w:color="102D79"/>
                <w:right w:val="single" w:sz="6" w:space="0" w:color="102D79"/>
              </w:divBdr>
              <w:divsChild>
                <w:div w:id="15806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7020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4</DocSecurity>
  <Lines>1</Lines>
  <Paragraphs>1</Paragraphs>
  <ScaleCrop>false</ScaleCrop>
  <Company>复旦大学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吴勤旻</cp:lastModifiedBy>
  <cp:revision>2</cp:revision>
  <dcterms:created xsi:type="dcterms:W3CDTF">2014-02-05T13:24:00Z</dcterms:created>
  <dcterms:modified xsi:type="dcterms:W3CDTF">2014-02-05T13:24:00Z</dcterms:modified>
</cp:coreProperties>
</file>