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FC" w:rsidRPr="004443FC" w:rsidRDefault="004443FC" w:rsidP="004331CB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4443FC">
        <w:rPr>
          <w:rFonts w:ascii="华文中宋" w:eastAsia="华文中宋" w:hAnsi="华文中宋" w:hint="eastAsia"/>
          <w:sz w:val="32"/>
          <w:szCs w:val="32"/>
        </w:rPr>
        <w:t>经济学院信息报送规范及</w:t>
      </w:r>
      <w:r w:rsidR="0019449C">
        <w:rPr>
          <w:rFonts w:ascii="华文中宋" w:eastAsia="华文中宋" w:hAnsi="华文中宋" w:hint="eastAsia"/>
          <w:sz w:val="32"/>
          <w:szCs w:val="32"/>
        </w:rPr>
        <w:t>班级</w:t>
      </w:r>
      <w:r w:rsidRPr="004443FC">
        <w:rPr>
          <w:rFonts w:ascii="华文中宋" w:eastAsia="华文中宋" w:hAnsi="华文中宋" w:hint="eastAsia"/>
          <w:sz w:val="32"/>
          <w:szCs w:val="32"/>
        </w:rPr>
        <w:t>活动资助方案</w:t>
      </w:r>
    </w:p>
    <w:p w:rsidR="004443FC" w:rsidRPr="00605C78" w:rsidRDefault="009A79D3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为了进一步</w:t>
      </w:r>
      <w:r w:rsidR="00962D31" w:rsidRPr="00605C78">
        <w:rPr>
          <w:rFonts w:ascii="仿宋" w:eastAsia="仿宋" w:hAnsi="仿宋" w:hint="eastAsia"/>
          <w:sz w:val="24"/>
        </w:rPr>
        <w:t>加强经济学院党支部、班级、团支部等基层学生组织建设，</w:t>
      </w:r>
      <w:r w:rsidRPr="00605C78">
        <w:rPr>
          <w:rFonts w:ascii="仿宋" w:eastAsia="仿宋" w:hAnsi="仿宋" w:hint="eastAsia"/>
          <w:sz w:val="24"/>
        </w:rPr>
        <w:t>规范信息报送制度，</w:t>
      </w:r>
      <w:r w:rsidR="0063229B" w:rsidRPr="00605C78">
        <w:rPr>
          <w:rFonts w:ascii="仿宋" w:eastAsia="仿宋" w:hAnsi="仿宋" w:hint="eastAsia"/>
          <w:sz w:val="24"/>
        </w:rPr>
        <w:t>及时、准确、全面</w:t>
      </w:r>
      <w:r w:rsidR="003E3F50" w:rsidRPr="00605C78">
        <w:rPr>
          <w:rFonts w:ascii="仿宋" w:eastAsia="仿宋" w:hAnsi="仿宋" w:hint="eastAsia"/>
          <w:sz w:val="24"/>
        </w:rPr>
        <w:t>地反应学生的思想动态，特制定本信息报送规范及</w:t>
      </w:r>
      <w:r w:rsidR="0085340B" w:rsidRPr="00605C78">
        <w:rPr>
          <w:rFonts w:ascii="仿宋" w:eastAsia="仿宋" w:hAnsi="仿宋" w:hint="eastAsia"/>
          <w:sz w:val="24"/>
        </w:rPr>
        <w:t>活动资助方案。</w:t>
      </w:r>
    </w:p>
    <w:p w:rsidR="0085340B" w:rsidRPr="00605C78" w:rsidRDefault="0085340B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一、</w:t>
      </w:r>
      <w:r w:rsidR="00BF1945" w:rsidRPr="00605C78">
        <w:rPr>
          <w:rFonts w:ascii="仿宋" w:eastAsia="仿宋" w:hAnsi="仿宋"/>
          <w:b/>
          <w:sz w:val="24"/>
        </w:rPr>
        <w:t>信息</w:t>
      </w:r>
      <w:r w:rsidR="00BF1945" w:rsidRPr="00605C78">
        <w:rPr>
          <w:rFonts w:ascii="仿宋" w:eastAsia="仿宋" w:hAnsi="仿宋" w:hint="eastAsia"/>
          <w:b/>
          <w:sz w:val="24"/>
        </w:rPr>
        <w:t>报送</w:t>
      </w:r>
      <w:r w:rsidR="00BF1945" w:rsidRPr="00605C78">
        <w:rPr>
          <w:rFonts w:ascii="仿宋" w:eastAsia="仿宋" w:hAnsi="仿宋"/>
          <w:b/>
          <w:sz w:val="24"/>
        </w:rPr>
        <w:t>网络</w:t>
      </w:r>
    </w:p>
    <w:p w:rsidR="007A6B83" w:rsidRPr="00605C78" w:rsidRDefault="00BF1945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班级、支部均为</w:t>
      </w:r>
      <w:r w:rsidRPr="00605C78">
        <w:rPr>
          <w:rFonts w:ascii="仿宋" w:eastAsia="仿宋" w:hAnsi="仿宋"/>
          <w:sz w:val="24"/>
        </w:rPr>
        <w:t>开展此项工作的基本单位。</w:t>
      </w:r>
      <w:r w:rsidR="00540173" w:rsidRPr="00605C78">
        <w:rPr>
          <w:rFonts w:ascii="仿宋" w:eastAsia="仿宋" w:hAnsi="仿宋" w:hint="eastAsia"/>
          <w:sz w:val="24"/>
        </w:rPr>
        <w:t>各</w:t>
      </w:r>
      <w:r w:rsidR="007A6B83" w:rsidRPr="00605C78">
        <w:rPr>
          <w:rFonts w:ascii="仿宋" w:eastAsia="仿宋" w:hAnsi="仿宋" w:hint="eastAsia"/>
          <w:sz w:val="24"/>
        </w:rPr>
        <w:t>单位明确</w:t>
      </w:r>
      <w:r w:rsidRPr="00605C78">
        <w:rPr>
          <w:rFonts w:ascii="仿宋" w:eastAsia="仿宋" w:hAnsi="仿宋"/>
          <w:sz w:val="24"/>
        </w:rPr>
        <w:t>一名</w:t>
      </w:r>
      <w:r w:rsidRPr="00605C78">
        <w:rPr>
          <w:rFonts w:ascii="仿宋" w:eastAsia="仿宋" w:hAnsi="仿宋" w:hint="eastAsia"/>
          <w:sz w:val="24"/>
        </w:rPr>
        <w:t>学生负责</w:t>
      </w:r>
      <w:r w:rsidRPr="00605C78">
        <w:rPr>
          <w:rFonts w:ascii="仿宋" w:eastAsia="仿宋" w:hAnsi="仿宋"/>
          <w:sz w:val="24"/>
        </w:rPr>
        <w:t>信息</w:t>
      </w:r>
      <w:r w:rsidRPr="00605C78">
        <w:rPr>
          <w:rFonts w:ascii="仿宋" w:eastAsia="仿宋" w:hAnsi="仿宋" w:hint="eastAsia"/>
          <w:sz w:val="24"/>
        </w:rPr>
        <w:t>报送</w:t>
      </w:r>
      <w:r w:rsidRPr="00605C78">
        <w:rPr>
          <w:rFonts w:ascii="仿宋" w:eastAsia="仿宋" w:hAnsi="仿宋"/>
          <w:sz w:val="24"/>
        </w:rPr>
        <w:t>工作</w:t>
      </w:r>
      <w:r w:rsidR="007A6B83" w:rsidRPr="00605C78">
        <w:rPr>
          <w:rFonts w:ascii="仿宋" w:eastAsia="仿宋" w:hAnsi="仿宋" w:hint="eastAsia"/>
          <w:sz w:val="24"/>
        </w:rPr>
        <w:t>。</w:t>
      </w:r>
    </w:p>
    <w:p w:rsidR="005E370C" w:rsidRPr="00605C78" w:rsidRDefault="007A6B83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二、信息</w:t>
      </w:r>
      <w:r w:rsidRPr="00605C78">
        <w:rPr>
          <w:rFonts w:ascii="仿宋" w:eastAsia="仿宋" w:hAnsi="仿宋"/>
          <w:b/>
          <w:sz w:val="24"/>
        </w:rPr>
        <w:t>报送内容及要求</w:t>
      </w:r>
    </w:p>
    <w:p w:rsidR="00EF3937" w:rsidRPr="00605C78" w:rsidRDefault="005E370C" w:rsidP="004331CB">
      <w:pPr>
        <w:spacing w:line="360" w:lineRule="auto"/>
        <w:ind w:firstLine="420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sz w:val="24"/>
        </w:rPr>
        <w:t>1、</w:t>
      </w:r>
      <w:r w:rsidR="00EF3937" w:rsidRPr="00605C78">
        <w:rPr>
          <w:rFonts w:ascii="仿宋" w:eastAsia="仿宋" w:hAnsi="仿宋" w:hint="eastAsia"/>
          <w:sz w:val="24"/>
        </w:rPr>
        <w:t>规定报送信息</w:t>
      </w:r>
      <w:r w:rsidR="00CD72C4" w:rsidRPr="00605C78">
        <w:rPr>
          <w:rFonts w:ascii="仿宋" w:eastAsia="仿宋" w:hAnsi="仿宋" w:hint="eastAsia"/>
          <w:sz w:val="24"/>
        </w:rPr>
        <w:t>：如开学动态、工作总结</w:t>
      </w:r>
      <w:r w:rsidR="00EF3937" w:rsidRPr="00605C78">
        <w:rPr>
          <w:rFonts w:ascii="仿宋" w:eastAsia="仿宋" w:hAnsi="仿宋" w:hint="eastAsia"/>
          <w:sz w:val="24"/>
        </w:rPr>
        <w:t>及对重大事件的思想动态等。</w:t>
      </w:r>
    </w:p>
    <w:p w:rsidR="00D3144B" w:rsidRPr="00605C78" w:rsidRDefault="005E370C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2、</w:t>
      </w:r>
      <w:r w:rsidR="00EF3937" w:rsidRPr="00605C78">
        <w:rPr>
          <w:rFonts w:ascii="仿宋" w:eastAsia="仿宋" w:hAnsi="仿宋" w:hint="eastAsia"/>
          <w:sz w:val="24"/>
        </w:rPr>
        <w:t>日常报送信息</w:t>
      </w:r>
      <w:r w:rsidR="00CD72C4" w:rsidRPr="00605C78">
        <w:rPr>
          <w:rFonts w:ascii="仿宋" w:eastAsia="仿宋" w:hAnsi="仿宋" w:hint="eastAsia"/>
          <w:sz w:val="24"/>
        </w:rPr>
        <w:t>：</w:t>
      </w:r>
    </w:p>
    <w:p w:rsidR="00EC555F" w:rsidRPr="00605C78" w:rsidRDefault="00D3144B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/>
          <w:sz w:val="24"/>
        </w:rPr>
        <w:fldChar w:fldCharType="begin"/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 w:hint="eastAsia"/>
          <w:sz w:val="24"/>
        </w:rPr>
        <w:instrText>= 1 \* GB3</w:instrText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/>
          <w:sz w:val="24"/>
        </w:rPr>
        <w:fldChar w:fldCharType="separate"/>
      </w:r>
      <w:r w:rsidRPr="00605C78">
        <w:rPr>
          <w:rFonts w:ascii="仿宋" w:eastAsia="仿宋" w:hAnsi="仿宋" w:hint="eastAsia"/>
          <w:noProof/>
          <w:sz w:val="24"/>
        </w:rPr>
        <w:t>①</w:t>
      </w:r>
      <w:r w:rsidRPr="00605C78">
        <w:rPr>
          <w:rFonts w:ascii="仿宋" w:eastAsia="仿宋" w:hAnsi="仿宋"/>
          <w:sz w:val="24"/>
        </w:rPr>
        <w:fldChar w:fldCharType="end"/>
      </w:r>
      <w:r w:rsidR="00633918" w:rsidRPr="00605C78">
        <w:rPr>
          <w:rFonts w:ascii="仿宋" w:eastAsia="仿宋" w:hAnsi="仿宋" w:hint="eastAsia"/>
          <w:sz w:val="24"/>
        </w:rPr>
        <w:t>院级</w:t>
      </w:r>
      <w:r w:rsidR="00EC555F" w:rsidRPr="00605C78">
        <w:rPr>
          <w:rFonts w:ascii="仿宋" w:eastAsia="仿宋" w:hAnsi="仿宋" w:hint="eastAsia"/>
          <w:sz w:val="24"/>
        </w:rPr>
        <w:t>活动：</w:t>
      </w:r>
      <w:r w:rsidR="00221172" w:rsidRPr="00605C78">
        <w:rPr>
          <w:rFonts w:ascii="仿宋" w:eastAsia="仿宋" w:hAnsi="仿宋" w:hint="eastAsia"/>
          <w:sz w:val="24"/>
        </w:rPr>
        <w:t>班级承办院级活动的开展情况和成果</w:t>
      </w:r>
      <w:r w:rsidR="00902C15" w:rsidRPr="00605C78">
        <w:rPr>
          <w:rFonts w:ascii="仿宋" w:eastAsia="仿宋" w:hAnsi="仿宋" w:hint="eastAsia"/>
          <w:sz w:val="24"/>
        </w:rPr>
        <w:t>，</w:t>
      </w:r>
      <w:r w:rsidR="009804C3" w:rsidRPr="00605C78">
        <w:rPr>
          <w:rFonts w:ascii="仿宋" w:eastAsia="仿宋" w:hAnsi="仿宋" w:hint="eastAsia"/>
          <w:sz w:val="24"/>
        </w:rPr>
        <w:t>需</w:t>
      </w:r>
      <w:r w:rsidR="00902C15" w:rsidRPr="00605C78">
        <w:rPr>
          <w:rFonts w:ascii="仿宋" w:eastAsia="仿宋" w:hAnsi="仿宋" w:hint="eastAsia"/>
          <w:sz w:val="24"/>
        </w:rPr>
        <w:t>提前</w:t>
      </w:r>
      <w:r w:rsidR="00902C15" w:rsidRPr="00605C78">
        <w:rPr>
          <w:rFonts w:ascii="仿宋" w:eastAsia="仿宋" w:hAnsi="仿宋"/>
          <w:sz w:val="24"/>
        </w:rPr>
        <w:t>设计活动方案、</w:t>
      </w:r>
      <w:r w:rsidR="009804C3" w:rsidRPr="00605C78">
        <w:rPr>
          <w:rFonts w:ascii="仿宋" w:eastAsia="仿宋" w:hAnsi="仿宋" w:hint="eastAsia"/>
          <w:sz w:val="24"/>
        </w:rPr>
        <w:t>向</w:t>
      </w:r>
      <w:r w:rsidR="009804C3" w:rsidRPr="00605C78">
        <w:rPr>
          <w:rFonts w:ascii="仿宋" w:eastAsia="仿宋" w:hAnsi="仿宋"/>
          <w:sz w:val="24"/>
        </w:rPr>
        <w:t>学院</w:t>
      </w:r>
      <w:r w:rsidR="00902C15" w:rsidRPr="00605C78">
        <w:rPr>
          <w:rFonts w:ascii="仿宋" w:eastAsia="仿宋" w:hAnsi="仿宋"/>
          <w:sz w:val="24"/>
        </w:rPr>
        <w:t>申报项目</w:t>
      </w:r>
      <w:r w:rsidR="00902C15" w:rsidRPr="00605C78">
        <w:rPr>
          <w:rFonts w:ascii="仿宋" w:eastAsia="仿宋" w:hAnsi="仿宋" w:hint="eastAsia"/>
          <w:sz w:val="24"/>
        </w:rPr>
        <w:t>并</w:t>
      </w:r>
      <w:r w:rsidR="00902C15" w:rsidRPr="00605C78">
        <w:rPr>
          <w:rFonts w:ascii="仿宋" w:eastAsia="仿宋" w:hAnsi="仿宋"/>
          <w:sz w:val="24"/>
        </w:rPr>
        <w:t>获批</w:t>
      </w:r>
      <w:r w:rsidR="00221172" w:rsidRPr="00605C78">
        <w:rPr>
          <w:rFonts w:ascii="仿宋" w:eastAsia="仿宋" w:hAnsi="仿宋" w:hint="eastAsia"/>
          <w:sz w:val="24"/>
        </w:rPr>
        <w:t>；</w:t>
      </w:r>
    </w:p>
    <w:p w:rsidR="00D3144B" w:rsidRPr="00605C78" w:rsidRDefault="00221172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/>
          <w:sz w:val="24"/>
        </w:rPr>
        <w:fldChar w:fldCharType="begin"/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 w:hint="eastAsia"/>
          <w:sz w:val="24"/>
        </w:rPr>
        <w:instrText>= 2 \* GB3</w:instrText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/>
          <w:sz w:val="24"/>
        </w:rPr>
        <w:fldChar w:fldCharType="separate"/>
      </w:r>
      <w:r w:rsidRPr="00605C78">
        <w:rPr>
          <w:rFonts w:ascii="仿宋" w:eastAsia="仿宋" w:hAnsi="仿宋" w:hint="eastAsia"/>
          <w:noProof/>
          <w:sz w:val="24"/>
        </w:rPr>
        <w:t>②</w:t>
      </w:r>
      <w:r w:rsidRPr="00605C78">
        <w:rPr>
          <w:rFonts w:ascii="仿宋" w:eastAsia="仿宋" w:hAnsi="仿宋"/>
          <w:sz w:val="24"/>
        </w:rPr>
        <w:fldChar w:fldCharType="end"/>
      </w:r>
      <w:r w:rsidR="00CD72C4" w:rsidRPr="00605C78">
        <w:rPr>
          <w:rFonts w:ascii="仿宋" w:eastAsia="仿宋" w:hAnsi="仿宋" w:hint="eastAsia"/>
          <w:sz w:val="24"/>
        </w:rPr>
        <w:t>班级活动</w:t>
      </w:r>
      <w:r w:rsidR="00D3144B" w:rsidRPr="00605C78">
        <w:rPr>
          <w:rFonts w:ascii="仿宋" w:eastAsia="仿宋" w:hAnsi="仿宋" w:hint="eastAsia"/>
          <w:sz w:val="24"/>
        </w:rPr>
        <w:t>：</w:t>
      </w:r>
      <w:r w:rsidR="00CE4E67" w:rsidRPr="00605C78">
        <w:rPr>
          <w:rFonts w:ascii="仿宋" w:eastAsia="仿宋" w:hAnsi="仿宋" w:hint="eastAsia"/>
          <w:sz w:val="24"/>
        </w:rPr>
        <w:t>班级日常活动、班级在学生组织</w:t>
      </w:r>
      <w:r w:rsidR="00B65009" w:rsidRPr="00605C78">
        <w:rPr>
          <w:rFonts w:ascii="仿宋" w:eastAsia="仿宋" w:hAnsi="仿宋" w:hint="eastAsia"/>
          <w:sz w:val="24"/>
        </w:rPr>
        <w:t>管理工作中的得力举措和成功经验</w:t>
      </w:r>
      <w:r w:rsidR="006A74C1" w:rsidRPr="00605C78">
        <w:rPr>
          <w:rFonts w:ascii="仿宋" w:eastAsia="仿宋" w:hAnsi="仿宋" w:hint="eastAsia"/>
          <w:sz w:val="24"/>
        </w:rPr>
        <w:t>；</w:t>
      </w:r>
    </w:p>
    <w:p w:rsidR="00D3144B" w:rsidRPr="00605C78" w:rsidRDefault="00221172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/>
          <w:sz w:val="24"/>
        </w:rPr>
        <w:fldChar w:fldCharType="begin"/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 w:hint="eastAsia"/>
          <w:sz w:val="24"/>
        </w:rPr>
        <w:instrText>= 3 \* GB3</w:instrText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/>
          <w:sz w:val="24"/>
        </w:rPr>
        <w:fldChar w:fldCharType="separate"/>
      </w:r>
      <w:r w:rsidRPr="00605C78">
        <w:rPr>
          <w:rFonts w:ascii="仿宋" w:eastAsia="仿宋" w:hAnsi="仿宋" w:hint="eastAsia"/>
          <w:noProof/>
          <w:sz w:val="24"/>
        </w:rPr>
        <w:t>③</w:t>
      </w:r>
      <w:r w:rsidRPr="00605C78">
        <w:rPr>
          <w:rFonts w:ascii="仿宋" w:eastAsia="仿宋" w:hAnsi="仿宋"/>
          <w:sz w:val="24"/>
        </w:rPr>
        <w:fldChar w:fldCharType="end"/>
      </w:r>
      <w:r w:rsidR="00D3144B" w:rsidRPr="00605C78">
        <w:rPr>
          <w:rFonts w:ascii="仿宋" w:eastAsia="仿宋" w:hAnsi="仿宋" w:hint="eastAsia"/>
          <w:sz w:val="24"/>
        </w:rPr>
        <w:t>支部党建：</w:t>
      </w:r>
      <w:r w:rsidR="005F024E" w:rsidRPr="00605C78">
        <w:rPr>
          <w:rFonts w:ascii="仿宋" w:eastAsia="仿宋" w:hAnsi="仿宋" w:hint="eastAsia"/>
          <w:sz w:val="24"/>
        </w:rPr>
        <w:t>支部生活、班级基层党建和思想政治工作中开展的富有新意和成效的活动</w:t>
      </w:r>
      <w:r w:rsidR="006A74C1" w:rsidRPr="00605C78">
        <w:rPr>
          <w:rFonts w:ascii="仿宋" w:eastAsia="仿宋" w:hAnsi="仿宋" w:hint="eastAsia"/>
          <w:sz w:val="24"/>
        </w:rPr>
        <w:t>；</w:t>
      </w:r>
    </w:p>
    <w:p w:rsidR="00221172" w:rsidRPr="00605C78" w:rsidRDefault="00221172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/>
          <w:sz w:val="24"/>
        </w:rPr>
        <w:fldChar w:fldCharType="begin"/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 w:hint="eastAsia"/>
          <w:sz w:val="24"/>
        </w:rPr>
        <w:instrText>= 4 \* GB3</w:instrText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/>
          <w:sz w:val="24"/>
        </w:rPr>
        <w:fldChar w:fldCharType="separate"/>
      </w:r>
      <w:r w:rsidRPr="00605C78">
        <w:rPr>
          <w:rFonts w:ascii="仿宋" w:eastAsia="仿宋" w:hAnsi="仿宋" w:hint="eastAsia"/>
          <w:noProof/>
          <w:sz w:val="24"/>
        </w:rPr>
        <w:t>④</w:t>
      </w:r>
      <w:r w:rsidRPr="00605C78">
        <w:rPr>
          <w:rFonts w:ascii="仿宋" w:eastAsia="仿宋" w:hAnsi="仿宋"/>
          <w:sz w:val="24"/>
        </w:rPr>
        <w:fldChar w:fldCharType="end"/>
      </w:r>
      <w:r w:rsidR="00DF7AE3" w:rsidRPr="00605C78">
        <w:rPr>
          <w:rFonts w:ascii="仿宋" w:eastAsia="仿宋" w:hAnsi="仿宋" w:hint="eastAsia"/>
          <w:sz w:val="24"/>
        </w:rPr>
        <w:t>学生中存在的热点、难点问题</w:t>
      </w:r>
      <w:r w:rsidR="006A74C1" w:rsidRPr="00605C78">
        <w:rPr>
          <w:rFonts w:ascii="仿宋" w:eastAsia="仿宋" w:hAnsi="仿宋" w:hint="eastAsia"/>
          <w:sz w:val="24"/>
        </w:rPr>
        <w:t>；</w:t>
      </w:r>
      <w:r w:rsidR="0013456C" w:rsidRPr="00605C78">
        <w:rPr>
          <w:rFonts w:ascii="仿宋" w:eastAsia="仿宋" w:hAnsi="仿宋" w:hint="eastAsia"/>
          <w:sz w:val="24"/>
        </w:rPr>
        <w:t xml:space="preserve"> </w:t>
      </w:r>
    </w:p>
    <w:p w:rsidR="00221172" w:rsidRPr="00605C78" w:rsidRDefault="00221172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/>
          <w:sz w:val="24"/>
        </w:rPr>
        <w:fldChar w:fldCharType="begin"/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 w:hint="eastAsia"/>
          <w:sz w:val="24"/>
        </w:rPr>
        <w:instrText>= 5 \* GB3</w:instrText>
      </w:r>
      <w:r w:rsidRPr="00605C78">
        <w:rPr>
          <w:rFonts w:ascii="仿宋" w:eastAsia="仿宋" w:hAnsi="仿宋"/>
          <w:sz w:val="24"/>
        </w:rPr>
        <w:instrText xml:space="preserve"> </w:instrText>
      </w:r>
      <w:r w:rsidRPr="00605C78">
        <w:rPr>
          <w:rFonts w:ascii="仿宋" w:eastAsia="仿宋" w:hAnsi="仿宋"/>
          <w:sz w:val="24"/>
        </w:rPr>
        <w:fldChar w:fldCharType="separate"/>
      </w:r>
      <w:r w:rsidRPr="00605C78">
        <w:rPr>
          <w:rFonts w:ascii="仿宋" w:eastAsia="仿宋" w:hAnsi="仿宋" w:hint="eastAsia"/>
          <w:noProof/>
          <w:sz w:val="24"/>
        </w:rPr>
        <w:t>⑤</w:t>
      </w:r>
      <w:r w:rsidRPr="00605C78">
        <w:rPr>
          <w:rFonts w:ascii="仿宋" w:eastAsia="仿宋" w:hAnsi="仿宋"/>
          <w:sz w:val="24"/>
        </w:rPr>
        <w:fldChar w:fldCharType="end"/>
      </w:r>
      <w:r w:rsidR="0013456C" w:rsidRPr="00605C78">
        <w:rPr>
          <w:rFonts w:ascii="仿宋" w:eastAsia="仿宋" w:hAnsi="仿宋" w:hint="eastAsia"/>
          <w:sz w:val="24"/>
        </w:rPr>
        <w:t>学生</w:t>
      </w:r>
      <w:r w:rsidR="00EF3937" w:rsidRPr="00605C78">
        <w:rPr>
          <w:rFonts w:ascii="仿宋" w:eastAsia="仿宋" w:hAnsi="仿宋" w:hint="eastAsia"/>
          <w:sz w:val="24"/>
        </w:rPr>
        <w:t>思想动态类信息</w:t>
      </w:r>
      <w:r w:rsidR="006A74C1" w:rsidRPr="00605C78">
        <w:rPr>
          <w:rFonts w:ascii="仿宋" w:eastAsia="仿宋" w:hAnsi="仿宋" w:hint="eastAsia"/>
          <w:sz w:val="24"/>
        </w:rPr>
        <w:t>；</w:t>
      </w:r>
      <w:r w:rsidR="0013456C" w:rsidRPr="00605C78">
        <w:rPr>
          <w:rFonts w:ascii="仿宋" w:eastAsia="仿宋" w:hAnsi="仿宋" w:hint="eastAsia"/>
          <w:sz w:val="24"/>
        </w:rPr>
        <w:t xml:space="preserve"> </w:t>
      </w:r>
    </w:p>
    <w:p w:rsidR="00D54511" w:rsidRPr="00605C78" w:rsidRDefault="00221172" w:rsidP="004331CB">
      <w:pPr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⑥</w:t>
      </w:r>
      <w:r w:rsidR="0013456C" w:rsidRPr="00605C78">
        <w:rPr>
          <w:rFonts w:ascii="仿宋" w:eastAsia="仿宋" w:hAnsi="仿宋" w:hint="eastAsia"/>
          <w:sz w:val="24"/>
        </w:rPr>
        <w:t>学生调研类信息</w:t>
      </w:r>
      <w:r w:rsidR="005656EE" w:rsidRPr="00605C78">
        <w:rPr>
          <w:rFonts w:ascii="仿宋" w:eastAsia="仿宋" w:hAnsi="仿宋" w:hint="eastAsia"/>
          <w:sz w:val="24"/>
        </w:rPr>
        <w:t>。</w:t>
      </w:r>
    </w:p>
    <w:p w:rsidR="001051D4" w:rsidRPr="00605C78" w:rsidRDefault="005E370C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3、</w:t>
      </w:r>
      <w:r w:rsidR="001051D4" w:rsidRPr="00605C78">
        <w:rPr>
          <w:rFonts w:ascii="仿宋" w:eastAsia="仿宋" w:hAnsi="仿宋" w:hint="eastAsia"/>
          <w:sz w:val="24"/>
        </w:rPr>
        <w:t>学生对党和国家的重大政策、重要会议、重要决定、领导人的重要讲话及国内外发生的重大事件的反映</w:t>
      </w:r>
      <w:r w:rsidR="00DE4413" w:rsidRPr="00605C78">
        <w:rPr>
          <w:rFonts w:ascii="仿宋" w:eastAsia="仿宋" w:hAnsi="仿宋" w:hint="eastAsia"/>
          <w:sz w:val="24"/>
        </w:rPr>
        <w:t>。</w:t>
      </w:r>
    </w:p>
    <w:p w:rsidR="00EF3937" w:rsidRPr="00605C78" w:rsidRDefault="005E370C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4、</w:t>
      </w:r>
      <w:r w:rsidR="00EF3937" w:rsidRPr="00605C78">
        <w:rPr>
          <w:rFonts w:ascii="仿宋" w:eastAsia="仿宋" w:hAnsi="仿宋" w:hint="eastAsia"/>
          <w:sz w:val="24"/>
        </w:rPr>
        <w:t>紧急</w:t>
      </w:r>
      <w:r w:rsidR="009942F1" w:rsidRPr="00605C78">
        <w:rPr>
          <w:rFonts w:ascii="仿宋" w:eastAsia="仿宋" w:hAnsi="仿宋" w:hint="eastAsia"/>
          <w:sz w:val="24"/>
        </w:rPr>
        <w:t>突发事件</w:t>
      </w:r>
      <w:r w:rsidR="00EF3937" w:rsidRPr="00605C78">
        <w:rPr>
          <w:rFonts w:ascii="仿宋" w:eastAsia="仿宋" w:hAnsi="仿宋" w:hint="eastAsia"/>
          <w:sz w:val="24"/>
        </w:rPr>
        <w:t>报送信息。</w:t>
      </w:r>
    </w:p>
    <w:p w:rsidR="00EF3937" w:rsidRPr="00605C78" w:rsidRDefault="00EF3937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报送的信息要内容真实、立场正确、语言精炼、重点突出。严格按照时间节点报送，注意信息的时效性。</w:t>
      </w:r>
    </w:p>
    <w:p w:rsidR="00EF3937" w:rsidRPr="00605C78" w:rsidRDefault="00EF3937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三、信息报送方式</w:t>
      </w:r>
    </w:p>
    <w:p w:rsidR="003E41F2" w:rsidRPr="00605C78" w:rsidRDefault="003E41F2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本科生工作信息，</w:t>
      </w:r>
      <w:r w:rsidR="000C65EB" w:rsidRPr="00605C78">
        <w:rPr>
          <w:rFonts w:ascii="仿宋" w:eastAsia="仿宋" w:hAnsi="仿宋" w:hint="eastAsia"/>
          <w:sz w:val="24"/>
        </w:rPr>
        <w:t>报送以每周为一统计周期，</w:t>
      </w:r>
      <w:r w:rsidR="00C80BD8" w:rsidRPr="00605C78">
        <w:rPr>
          <w:rFonts w:ascii="仿宋" w:eastAsia="仿宋" w:hAnsi="仿宋" w:hint="eastAsia"/>
          <w:sz w:val="24"/>
        </w:rPr>
        <w:t>周日</w:t>
      </w:r>
      <w:r w:rsidR="00DC60AD" w:rsidRPr="00605C78">
        <w:rPr>
          <w:rFonts w:ascii="仿宋" w:eastAsia="仿宋" w:hAnsi="仿宋" w:hint="eastAsia"/>
          <w:sz w:val="24"/>
        </w:rPr>
        <w:t>之前</w:t>
      </w:r>
      <w:r w:rsidR="00981E18" w:rsidRPr="00605C78">
        <w:rPr>
          <w:rFonts w:ascii="仿宋" w:eastAsia="仿宋" w:hAnsi="仿宋" w:hint="eastAsia"/>
          <w:sz w:val="24"/>
        </w:rPr>
        <w:t>，</w:t>
      </w:r>
      <w:r w:rsidR="004A6E51" w:rsidRPr="00605C78">
        <w:rPr>
          <w:rFonts w:ascii="仿宋" w:eastAsia="仿宋" w:hAnsi="仿宋"/>
          <w:sz w:val="24"/>
        </w:rPr>
        <w:t>发送至</w:t>
      </w:r>
      <w:r w:rsidR="004A6E51" w:rsidRPr="00605C78">
        <w:rPr>
          <w:rFonts w:ascii="仿宋" w:eastAsia="仿宋" w:hAnsi="仿宋" w:hint="eastAsia"/>
          <w:sz w:val="24"/>
        </w:rPr>
        <w:t>econinfo@fudan.edu.cn；</w:t>
      </w:r>
    </w:p>
    <w:p w:rsidR="00EF3937" w:rsidRPr="00605C78" w:rsidRDefault="003E41F2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研究生工作信息，</w:t>
      </w:r>
      <w:r w:rsidR="00EF3937" w:rsidRPr="00605C78">
        <w:rPr>
          <w:rFonts w:ascii="仿宋" w:eastAsia="仿宋" w:hAnsi="仿宋" w:hint="eastAsia"/>
          <w:sz w:val="24"/>
        </w:rPr>
        <w:t>报送以两周为一统计周期，自每双周二起至下一双周一止。</w:t>
      </w:r>
      <w:hyperlink r:id="rId6" w:history="1">
        <w:r w:rsidRPr="00605C78">
          <w:rPr>
            <w:rFonts w:ascii="仿宋" w:eastAsia="仿宋" w:hAnsi="仿宋" w:hint="eastAsia"/>
            <w:sz w:val="24"/>
          </w:rPr>
          <w:t>发送至</w:t>
        </w:r>
        <w:r w:rsidR="00EF3937" w:rsidRPr="00605C78">
          <w:rPr>
            <w:rFonts w:ascii="仿宋" w:eastAsia="仿宋" w:hAnsi="仿宋" w:hint="eastAsia"/>
            <w:sz w:val="24"/>
          </w:rPr>
          <w:t>econgraduate</w:t>
        </w:r>
        <w:r w:rsidR="00EF3937" w:rsidRPr="00605C78">
          <w:rPr>
            <w:rFonts w:ascii="仿宋" w:eastAsia="仿宋" w:hAnsi="仿宋"/>
            <w:sz w:val="24"/>
          </w:rPr>
          <w:t>@fudan.edu.cn</w:t>
        </w:r>
      </w:hyperlink>
      <w:r w:rsidR="00EF3937" w:rsidRPr="00605C78">
        <w:rPr>
          <w:rFonts w:ascii="仿宋" w:eastAsia="仿宋" w:hAnsi="仿宋" w:hint="eastAsia"/>
          <w:sz w:val="24"/>
        </w:rPr>
        <w:t>。</w:t>
      </w:r>
    </w:p>
    <w:p w:rsidR="00EF3937" w:rsidRPr="00605C78" w:rsidRDefault="00CE7C91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四、信息报送</w:t>
      </w:r>
      <w:r w:rsidR="00EF3937" w:rsidRPr="00605C78">
        <w:rPr>
          <w:rFonts w:ascii="仿宋" w:eastAsia="仿宋" w:hAnsi="仿宋" w:hint="eastAsia"/>
          <w:b/>
          <w:sz w:val="24"/>
        </w:rPr>
        <w:t>考评</w:t>
      </w:r>
    </w:p>
    <w:p w:rsidR="00EF3937" w:rsidRPr="00605C78" w:rsidRDefault="00EF3937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信息报送工作的考核计入各班年终考评。日常信息报送按照量、质结合的原则按比例折算计入考评结果，调研类信息视质量予以额外奖励及加分。</w:t>
      </w:r>
    </w:p>
    <w:p w:rsidR="00EF3937" w:rsidRPr="00605C78" w:rsidRDefault="00EF3937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五、班级</w:t>
      </w:r>
      <w:r w:rsidR="00CD72C4" w:rsidRPr="00605C78">
        <w:rPr>
          <w:rFonts w:ascii="仿宋" w:eastAsia="仿宋" w:hAnsi="仿宋" w:hint="eastAsia"/>
          <w:b/>
          <w:sz w:val="24"/>
        </w:rPr>
        <w:t>、支部</w:t>
      </w:r>
      <w:r w:rsidRPr="00605C78">
        <w:rPr>
          <w:rFonts w:ascii="仿宋" w:eastAsia="仿宋" w:hAnsi="仿宋" w:hint="eastAsia"/>
          <w:b/>
          <w:sz w:val="24"/>
        </w:rPr>
        <w:t>活动资助</w:t>
      </w:r>
    </w:p>
    <w:p w:rsidR="00EF3937" w:rsidRPr="00605C78" w:rsidRDefault="008E64BD" w:rsidP="004331CB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若</w:t>
      </w:r>
      <w:r w:rsidR="00EF3937" w:rsidRPr="00605C78">
        <w:rPr>
          <w:rFonts w:ascii="仿宋" w:eastAsia="仿宋" w:hAnsi="仿宋" w:hint="eastAsia"/>
          <w:sz w:val="24"/>
        </w:rPr>
        <w:t>活动信息</w:t>
      </w:r>
      <w:r w:rsidR="00CD72C4" w:rsidRPr="00605C78">
        <w:rPr>
          <w:rFonts w:ascii="仿宋" w:eastAsia="仿宋" w:hAnsi="仿宋" w:hint="eastAsia"/>
          <w:sz w:val="24"/>
        </w:rPr>
        <w:t>稿</w:t>
      </w:r>
      <w:r w:rsidR="00EF3937" w:rsidRPr="00605C78">
        <w:rPr>
          <w:rFonts w:ascii="仿宋" w:eastAsia="仿宋" w:hAnsi="仿宋" w:hint="eastAsia"/>
          <w:sz w:val="24"/>
        </w:rPr>
        <w:t>上报</w:t>
      </w:r>
      <w:r w:rsidR="00410536" w:rsidRPr="00605C78">
        <w:rPr>
          <w:rFonts w:ascii="仿宋" w:eastAsia="仿宋" w:hAnsi="仿宋" w:hint="eastAsia"/>
          <w:sz w:val="24"/>
        </w:rPr>
        <w:t>数量</w:t>
      </w:r>
      <w:r w:rsidRPr="00605C78">
        <w:rPr>
          <w:rFonts w:ascii="仿宋" w:eastAsia="仿宋" w:hAnsi="仿宋" w:hint="eastAsia"/>
          <w:sz w:val="24"/>
        </w:rPr>
        <w:t>小</w:t>
      </w:r>
      <w:r w:rsidR="002F3EF3" w:rsidRPr="00605C78">
        <w:rPr>
          <w:rFonts w:ascii="仿宋" w:eastAsia="仿宋" w:hAnsi="仿宋" w:hint="eastAsia"/>
          <w:sz w:val="24"/>
        </w:rPr>
        <w:t>于六篇</w:t>
      </w:r>
      <w:r w:rsidRPr="00605C78">
        <w:rPr>
          <w:rFonts w:ascii="仿宋" w:eastAsia="仿宋" w:hAnsi="仿宋" w:hint="eastAsia"/>
          <w:sz w:val="24"/>
        </w:rPr>
        <w:t>，不予资助；针对超过六篇的活动信息稿，</w:t>
      </w:r>
      <w:r w:rsidR="006C3D3C" w:rsidRPr="00605C78">
        <w:rPr>
          <w:rFonts w:ascii="仿宋" w:eastAsia="仿宋" w:hAnsi="仿宋" w:hint="eastAsia"/>
          <w:sz w:val="24"/>
        </w:rPr>
        <w:t>对</w:t>
      </w:r>
      <w:r w:rsidR="0046685F" w:rsidRPr="00605C78">
        <w:rPr>
          <w:rFonts w:ascii="仿宋" w:eastAsia="仿宋" w:hAnsi="仿宋" w:hint="eastAsia"/>
          <w:sz w:val="24"/>
        </w:rPr>
        <w:t>各</w:t>
      </w:r>
      <w:r w:rsidR="00EF3937" w:rsidRPr="00605C78">
        <w:rPr>
          <w:rFonts w:ascii="仿宋" w:eastAsia="仿宋" w:hAnsi="仿宋" w:hint="eastAsia"/>
          <w:sz w:val="24"/>
        </w:rPr>
        <w:t>项活动</w:t>
      </w:r>
      <w:r w:rsidR="00CD72C4" w:rsidRPr="00605C78">
        <w:rPr>
          <w:rFonts w:ascii="仿宋" w:eastAsia="仿宋" w:hAnsi="仿宋" w:hint="eastAsia"/>
          <w:sz w:val="24"/>
        </w:rPr>
        <w:t>视</w:t>
      </w:r>
      <w:r w:rsidR="00EF3937" w:rsidRPr="00605C78">
        <w:rPr>
          <w:rFonts w:ascii="仿宋" w:eastAsia="仿宋" w:hAnsi="仿宋" w:hint="eastAsia"/>
          <w:sz w:val="24"/>
        </w:rPr>
        <w:t>活动的性质、</w:t>
      </w:r>
      <w:r w:rsidR="00823949" w:rsidRPr="00605C78">
        <w:rPr>
          <w:rFonts w:ascii="仿宋" w:eastAsia="仿宋" w:hAnsi="仿宋" w:hint="eastAsia"/>
          <w:sz w:val="24"/>
        </w:rPr>
        <w:t>校园</w:t>
      </w:r>
      <w:r w:rsidR="000565FB" w:rsidRPr="00605C78">
        <w:rPr>
          <w:rFonts w:ascii="仿宋" w:eastAsia="仿宋" w:hAnsi="仿宋" w:hint="eastAsia"/>
          <w:sz w:val="24"/>
        </w:rPr>
        <w:t>影响及信息稿的质量给予评级及</w:t>
      </w:r>
      <w:r w:rsidR="00EF3937" w:rsidRPr="00605C78">
        <w:rPr>
          <w:rFonts w:ascii="仿宋" w:eastAsia="仿宋" w:hAnsi="仿宋" w:hint="eastAsia"/>
          <w:sz w:val="24"/>
        </w:rPr>
        <w:t>相应资助。资助金额原则上如下：</w:t>
      </w:r>
      <w:r w:rsidR="00CD72C4" w:rsidRPr="00605C78">
        <w:rPr>
          <w:rFonts w:ascii="仿宋" w:eastAsia="仿宋" w:hAnsi="仿宋" w:hint="eastAsia"/>
          <w:sz w:val="24"/>
        </w:rPr>
        <w:t>（单位：元）</w:t>
      </w:r>
    </w:p>
    <w:tbl>
      <w:tblPr>
        <w:tblW w:w="9737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59"/>
        <w:gridCol w:w="1560"/>
        <w:gridCol w:w="3216"/>
      </w:tblGrid>
      <w:tr w:rsidR="00764216" w:rsidRPr="002B588F" w:rsidTr="00764216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FF0E8A" w:rsidRDefault="00425076" w:rsidP="004331CB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FF0E8A">
              <w:rPr>
                <w:rFonts w:ascii="仿宋" w:eastAsia="仿宋" w:hAnsi="仿宋" w:hint="eastAsia"/>
                <w:b/>
              </w:rPr>
              <w:t>类型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FF0E8A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FF0E8A">
              <w:rPr>
                <w:rFonts w:ascii="仿宋" w:eastAsia="仿宋" w:hAnsi="仿宋" w:hint="eastAsia"/>
                <w:b/>
              </w:rPr>
              <w:t>优秀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FF0E8A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FF0E8A">
              <w:rPr>
                <w:rFonts w:ascii="仿宋" w:eastAsia="仿宋" w:hAnsi="仿宋" w:hint="eastAsia"/>
                <w:b/>
              </w:rPr>
              <w:t>良好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FF0E8A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FF0E8A">
              <w:rPr>
                <w:rFonts w:ascii="仿宋" w:eastAsia="仿宋" w:hAnsi="仿宋" w:hint="eastAsia"/>
                <w:b/>
              </w:rPr>
              <w:t>中等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216" w:rsidRPr="00FF0E8A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  <w:b/>
              </w:rPr>
            </w:pPr>
            <w:r w:rsidRPr="00FF0E8A">
              <w:rPr>
                <w:rFonts w:ascii="仿宋" w:eastAsia="仿宋" w:hAnsi="仿宋" w:hint="eastAsia"/>
                <w:b/>
              </w:rPr>
              <w:t>发放</w:t>
            </w:r>
            <w:r w:rsidRPr="00FF0E8A">
              <w:rPr>
                <w:rFonts w:ascii="仿宋" w:eastAsia="仿宋" w:hAnsi="仿宋"/>
                <w:b/>
              </w:rPr>
              <w:t>时间</w:t>
            </w:r>
          </w:p>
        </w:tc>
      </w:tr>
      <w:tr w:rsidR="00764216" w:rsidRPr="002B588F" w:rsidTr="00764216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院级活动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1000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立项</w:t>
            </w:r>
            <w:r w:rsidRPr="002B588F">
              <w:rPr>
                <w:rFonts w:ascii="仿宋" w:eastAsia="仿宋" w:hAnsi="仿宋"/>
              </w:rPr>
              <w:t>/结项</w:t>
            </w:r>
            <w:r w:rsidRPr="002B588F">
              <w:rPr>
                <w:rFonts w:ascii="仿宋" w:eastAsia="仿宋" w:hAnsi="仿宋" w:hint="eastAsia"/>
              </w:rPr>
              <w:t>后分2批</w:t>
            </w:r>
            <w:r w:rsidRPr="002B588F">
              <w:rPr>
                <w:rFonts w:ascii="仿宋" w:eastAsia="仿宋" w:hAnsi="仿宋"/>
              </w:rPr>
              <w:t>发放</w:t>
            </w:r>
          </w:p>
        </w:tc>
      </w:tr>
      <w:tr w:rsidR="00764216" w:rsidRPr="002B588F" w:rsidTr="00764216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实践调研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学期末</w:t>
            </w:r>
          </w:p>
        </w:tc>
      </w:tr>
      <w:tr w:rsidR="00764216" w:rsidRPr="002B588F" w:rsidTr="00800666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lastRenderedPageBreak/>
              <w:t>学术研讨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学期末</w:t>
            </w:r>
          </w:p>
        </w:tc>
      </w:tr>
      <w:tr w:rsidR="00764216" w:rsidRPr="002B588F" w:rsidTr="00800666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支部生活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学期末</w:t>
            </w:r>
          </w:p>
        </w:tc>
      </w:tr>
      <w:tr w:rsidR="00764216" w:rsidRPr="002B588F" w:rsidTr="00800666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专项报道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16" w:rsidRPr="002B588F" w:rsidRDefault="00764216" w:rsidP="004331C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2B588F">
              <w:rPr>
                <w:rFonts w:ascii="仿宋" w:eastAsia="仿宋" w:hAnsi="仿宋" w:hint="eastAsia"/>
              </w:rPr>
              <w:t>学期末</w:t>
            </w:r>
          </w:p>
        </w:tc>
      </w:tr>
    </w:tbl>
    <w:p w:rsidR="00DD3673" w:rsidRPr="002F12BC" w:rsidRDefault="00DD3673" w:rsidP="00DD3673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 w:rsidRPr="002F12BC">
        <w:rPr>
          <w:rFonts w:ascii="仿宋" w:eastAsia="仿宋" w:hAnsi="仿宋" w:hint="eastAsia"/>
          <w:color w:val="FF0000"/>
          <w:sz w:val="24"/>
        </w:rPr>
        <w:t>每班</w:t>
      </w:r>
      <w:r>
        <w:rPr>
          <w:rFonts w:ascii="仿宋" w:eastAsia="仿宋" w:hAnsi="仿宋" w:hint="eastAsia"/>
          <w:color w:val="FF0000"/>
          <w:sz w:val="24"/>
        </w:rPr>
        <w:t>上</w:t>
      </w:r>
      <w:r w:rsidRPr="002F12BC">
        <w:rPr>
          <w:rFonts w:ascii="仿宋" w:eastAsia="仿宋" w:hAnsi="仿宋" w:hint="eastAsia"/>
          <w:color w:val="FF0000"/>
          <w:sz w:val="24"/>
        </w:rPr>
        <w:t>一学期班级支部活动资助的金额</w:t>
      </w:r>
      <w:r>
        <w:rPr>
          <w:rFonts w:ascii="仿宋" w:eastAsia="仿宋" w:hAnsi="仿宋" w:hint="eastAsia"/>
          <w:color w:val="FF0000"/>
          <w:sz w:val="24"/>
        </w:rPr>
        <w:t>，</w:t>
      </w:r>
      <w:r w:rsidRPr="002F12BC">
        <w:rPr>
          <w:rFonts w:ascii="仿宋" w:eastAsia="仿宋" w:hAnsi="仿宋" w:hint="eastAsia"/>
          <w:color w:val="FF0000"/>
          <w:sz w:val="24"/>
        </w:rPr>
        <w:t>作为下一学期班级活动费的预算。</w:t>
      </w:r>
    </w:p>
    <w:p w:rsidR="009E7496" w:rsidRPr="00605C78" w:rsidRDefault="00186849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六、</w:t>
      </w:r>
      <w:r w:rsidR="009E7496" w:rsidRPr="00605C78">
        <w:rPr>
          <w:rFonts w:ascii="仿宋" w:eastAsia="仿宋" w:hAnsi="仿宋" w:hint="eastAsia"/>
          <w:b/>
          <w:sz w:val="24"/>
        </w:rPr>
        <w:t>特殊活动经费</w:t>
      </w:r>
    </w:p>
    <w:p w:rsidR="00EE0D28" w:rsidRPr="00605C78" w:rsidRDefault="00EE0D28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1、进入经院第一个学期30元/人。</w:t>
      </w:r>
    </w:p>
    <w:p w:rsidR="009E7496" w:rsidRPr="00605C78" w:rsidRDefault="00EE0D28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2</w:t>
      </w:r>
      <w:r w:rsidR="009E7496" w:rsidRPr="00605C78">
        <w:rPr>
          <w:rFonts w:ascii="仿宋" w:eastAsia="仿宋" w:hAnsi="仿宋" w:hint="eastAsia"/>
          <w:sz w:val="24"/>
        </w:rPr>
        <w:t>、毕业班最后一个学期30元/人。</w:t>
      </w:r>
    </w:p>
    <w:p w:rsidR="009E7496" w:rsidRPr="00605C78" w:rsidRDefault="009E7496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3、研究生筹建示范党支部的支部、本科生新成立的支部</w:t>
      </w:r>
      <w:r w:rsidR="001E1E32">
        <w:rPr>
          <w:rFonts w:ascii="仿宋" w:eastAsia="仿宋" w:hAnsi="仿宋" w:hint="eastAsia"/>
          <w:sz w:val="24"/>
        </w:rPr>
        <w:t>、</w:t>
      </w:r>
      <w:r w:rsidR="001E1E32" w:rsidRPr="00DD3673">
        <w:rPr>
          <w:rFonts w:ascii="仿宋" w:eastAsia="仿宋" w:hAnsi="仿宋" w:hint="eastAsia"/>
          <w:color w:val="FF0000"/>
          <w:sz w:val="24"/>
        </w:rPr>
        <w:t>优秀团支部创建单位</w:t>
      </w:r>
      <w:r w:rsidR="001E1E32">
        <w:rPr>
          <w:rFonts w:ascii="仿宋" w:eastAsia="仿宋" w:hAnsi="仿宋" w:hint="eastAsia"/>
          <w:sz w:val="24"/>
        </w:rPr>
        <w:t>等</w:t>
      </w:r>
      <w:r w:rsidRPr="00605C78">
        <w:rPr>
          <w:rFonts w:ascii="仿宋" w:eastAsia="仿宋" w:hAnsi="仿宋" w:hint="eastAsia"/>
          <w:sz w:val="24"/>
        </w:rPr>
        <w:t>一次性补助500元。</w:t>
      </w:r>
    </w:p>
    <w:p w:rsidR="009E7496" w:rsidRPr="00605C78" w:rsidRDefault="00C969E4" w:rsidP="004331CB">
      <w:pPr>
        <w:spacing w:line="360" w:lineRule="auto"/>
        <w:rPr>
          <w:rFonts w:ascii="仿宋" w:eastAsia="仿宋" w:hAnsi="仿宋"/>
          <w:b/>
          <w:sz w:val="24"/>
        </w:rPr>
      </w:pPr>
      <w:r w:rsidRPr="00605C78">
        <w:rPr>
          <w:rFonts w:ascii="仿宋" w:eastAsia="仿宋" w:hAnsi="仿宋" w:hint="eastAsia"/>
          <w:b/>
          <w:sz w:val="24"/>
        </w:rPr>
        <w:t>七</w:t>
      </w:r>
      <w:r w:rsidR="009E7496" w:rsidRPr="00605C78">
        <w:rPr>
          <w:rFonts w:ascii="仿宋" w:eastAsia="仿宋" w:hAnsi="仿宋" w:hint="eastAsia"/>
          <w:b/>
          <w:sz w:val="24"/>
        </w:rPr>
        <w:t>、班级荣誉奖励</w:t>
      </w:r>
    </w:p>
    <w:p w:rsidR="009E7496" w:rsidRPr="00605C78" w:rsidRDefault="009E7496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1、优秀集体标兵100元/人。</w:t>
      </w:r>
    </w:p>
    <w:p w:rsidR="009E7496" w:rsidRPr="00605C78" w:rsidRDefault="009E7496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2、优秀集体30元/人。</w:t>
      </w:r>
    </w:p>
    <w:p w:rsidR="009E7496" w:rsidRPr="00605C78" w:rsidRDefault="00F57369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9E7496" w:rsidRPr="00605C78">
        <w:rPr>
          <w:rFonts w:ascii="仿宋" w:eastAsia="仿宋" w:hAnsi="仿宋" w:hint="eastAsia"/>
          <w:sz w:val="24"/>
        </w:rPr>
        <w:t>、文明楼、文明寝室1:1配套。</w:t>
      </w:r>
    </w:p>
    <w:p w:rsidR="009E7496" w:rsidRPr="00605C78" w:rsidRDefault="00F57369" w:rsidP="004331CB">
      <w:pPr>
        <w:spacing w:line="36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="009E7496" w:rsidRPr="00605C78">
        <w:rPr>
          <w:rFonts w:ascii="仿宋" w:eastAsia="仿宋" w:hAnsi="仿宋" w:hint="eastAsia"/>
          <w:sz w:val="24"/>
        </w:rPr>
        <w:t>、团体体育比赛获奖1:1配套，或者补助服装饮食等。</w:t>
      </w:r>
    </w:p>
    <w:p w:rsidR="00C969E4" w:rsidRPr="00605C78" w:rsidRDefault="00C969E4" w:rsidP="004331CB">
      <w:pPr>
        <w:spacing w:line="360" w:lineRule="auto"/>
        <w:jc w:val="right"/>
        <w:rPr>
          <w:rFonts w:ascii="仿宋" w:eastAsia="仿宋" w:hAnsi="仿宋"/>
          <w:sz w:val="24"/>
        </w:rPr>
      </w:pPr>
    </w:p>
    <w:p w:rsidR="00C969E4" w:rsidRPr="00605C78" w:rsidRDefault="00C969E4" w:rsidP="004331CB">
      <w:pPr>
        <w:spacing w:line="360" w:lineRule="auto"/>
        <w:jc w:val="right"/>
        <w:rPr>
          <w:rFonts w:ascii="仿宋" w:eastAsia="仿宋" w:hAnsi="仿宋"/>
          <w:sz w:val="24"/>
        </w:rPr>
      </w:pPr>
    </w:p>
    <w:p w:rsidR="003E3F50" w:rsidRPr="00605C78" w:rsidRDefault="003E3F50" w:rsidP="004331CB">
      <w:pPr>
        <w:spacing w:line="360" w:lineRule="auto"/>
        <w:jc w:val="right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经济学院学生工作组</w:t>
      </w:r>
    </w:p>
    <w:p w:rsidR="003E3F50" w:rsidRPr="00605C78" w:rsidRDefault="003E3F50" w:rsidP="004331CB">
      <w:pPr>
        <w:spacing w:line="360" w:lineRule="auto"/>
        <w:jc w:val="right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经济学院研究生工作组</w:t>
      </w:r>
    </w:p>
    <w:p w:rsidR="003E3F50" w:rsidRPr="00605C78" w:rsidRDefault="00C969E4" w:rsidP="004331CB">
      <w:pPr>
        <w:spacing w:line="360" w:lineRule="auto"/>
        <w:ind w:right="480"/>
        <w:jc w:val="right"/>
        <w:rPr>
          <w:rFonts w:ascii="仿宋" w:eastAsia="仿宋" w:hAnsi="仿宋"/>
          <w:sz w:val="24"/>
        </w:rPr>
      </w:pPr>
      <w:r w:rsidRPr="00605C78">
        <w:rPr>
          <w:rFonts w:ascii="仿宋" w:eastAsia="仿宋" w:hAnsi="仿宋" w:hint="eastAsia"/>
          <w:sz w:val="24"/>
        </w:rPr>
        <w:t>201</w:t>
      </w:r>
      <w:r w:rsidR="00A71CBE">
        <w:rPr>
          <w:rFonts w:ascii="仿宋" w:eastAsia="仿宋" w:hAnsi="仿宋"/>
          <w:sz w:val="24"/>
        </w:rPr>
        <w:t>6</w:t>
      </w:r>
      <w:r w:rsidRPr="00605C78">
        <w:rPr>
          <w:rFonts w:ascii="仿宋" w:eastAsia="仿宋" w:hAnsi="仿宋" w:hint="eastAsia"/>
          <w:sz w:val="24"/>
        </w:rPr>
        <w:t>年</w:t>
      </w:r>
      <w:r w:rsidR="00A71CBE">
        <w:rPr>
          <w:rFonts w:ascii="仿宋" w:eastAsia="仿宋" w:hAnsi="仿宋"/>
          <w:sz w:val="24"/>
        </w:rPr>
        <w:t>4</w:t>
      </w:r>
      <w:bookmarkStart w:id="0" w:name="_GoBack"/>
      <w:bookmarkEnd w:id="0"/>
      <w:r w:rsidRPr="00605C78">
        <w:rPr>
          <w:rFonts w:ascii="仿宋" w:eastAsia="仿宋" w:hAnsi="仿宋" w:hint="eastAsia"/>
          <w:sz w:val="24"/>
        </w:rPr>
        <w:t>月</w:t>
      </w:r>
    </w:p>
    <w:sectPr w:rsidR="003E3F50" w:rsidRPr="00605C78" w:rsidSect="00125EEC"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08" w:rsidRDefault="004C7708" w:rsidP="00EB54B2">
      <w:r>
        <w:separator/>
      </w:r>
    </w:p>
  </w:endnote>
  <w:endnote w:type="continuationSeparator" w:id="0">
    <w:p w:rsidR="004C7708" w:rsidRDefault="004C7708" w:rsidP="00EB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08" w:rsidRDefault="004C7708" w:rsidP="00EB54B2">
      <w:r>
        <w:separator/>
      </w:r>
    </w:p>
  </w:footnote>
  <w:footnote w:type="continuationSeparator" w:id="0">
    <w:p w:rsidR="004C7708" w:rsidRDefault="004C7708" w:rsidP="00EB5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C"/>
    <w:rsid w:val="000211C4"/>
    <w:rsid w:val="000565FB"/>
    <w:rsid w:val="000B4CD2"/>
    <w:rsid w:val="000C65EB"/>
    <w:rsid w:val="001051D4"/>
    <w:rsid w:val="00125EEC"/>
    <w:rsid w:val="0013456C"/>
    <w:rsid w:val="00186849"/>
    <w:rsid w:val="00190E94"/>
    <w:rsid w:val="0019449C"/>
    <w:rsid w:val="0019725A"/>
    <w:rsid w:val="001E1E32"/>
    <w:rsid w:val="002110B4"/>
    <w:rsid w:val="00221172"/>
    <w:rsid w:val="00264BA8"/>
    <w:rsid w:val="002936F0"/>
    <w:rsid w:val="002B588F"/>
    <w:rsid w:val="002F12BC"/>
    <w:rsid w:val="002F3EF3"/>
    <w:rsid w:val="00350AD6"/>
    <w:rsid w:val="0037455D"/>
    <w:rsid w:val="003A41DC"/>
    <w:rsid w:val="003E3F50"/>
    <w:rsid w:val="003E41F2"/>
    <w:rsid w:val="003F4868"/>
    <w:rsid w:val="00410536"/>
    <w:rsid w:val="00425076"/>
    <w:rsid w:val="004331CB"/>
    <w:rsid w:val="00442C60"/>
    <w:rsid w:val="004443FC"/>
    <w:rsid w:val="0045622D"/>
    <w:rsid w:val="0046685F"/>
    <w:rsid w:val="004A6E51"/>
    <w:rsid w:val="004C11EE"/>
    <w:rsid w:val="004C7708"/>
    <w:rsid w:val="004D77C5"/>
    <w:rsid w:val="00540173"/>
    <w:rsid w:val="00557F4F"/>
    <w:rsid w:val="005656EE"/>
    <w:rsid w:val="005D1C9F"/>
    <w:rsid w:val="005D3D84"/>
    <w:rsid w:val="005E370C"/>
    <w:rsid w:val="005F024E"/>
    <w:rsid w:val="00605C78"/>
    <w:rsid w:val="00615DAE"/>
    <w:rsid w:val="0063229B"/>
    <w:rsid w:val="00633918"/>
    <w:rsid w:val="006A74C1"/>
    <w:rsid w:val="006B6726"/>
    <w:rsid w:val="006C3D3C"/>
    <w:rsid w:val="007030B1"/>
    <w:rsid w:val="00764216"/>
    <w:rsid w:val="00790139"/>
    <w:rsid w:val="007A6B83"/>
    <w:rsid w:val="007E7DA6"/>
    <w:rsid w:val="00800666"/>
    <w:rsid w:val="00823949"/>
    <w:rsid w:val="00825EF6"/>
    <w:rsid w:val="0085340B"/>
    <w:rsid w:val="00855089"/>
    <w:rsid w:val="008610D5"/>
    <w:rsid w:val="008E64BD"/>
    <w:rsid w:val="008E6AB0"/>
    <w:rsid w:val="00902C15"/>
    <w:rsid w:val="009569EC"/>
    <w:rsid w:val="00962D31"/>
    <w:rsid w:val="009804C3"/>
    <w:rsid w:val="00981E18"/>
    <w:rsid w:val="009942F1"/>
    <w:rsid w:val="009A79D3"/>
    <w:rsid w:val="009C65DB"/>
    <w:rsid w:val="009E7496"/>
    <w:rsid w:val="00A5105F"/>
    <w:rsid w:val="00A71CBE"/>
    <w:rsid w:val="00B24148"/>
    <w:rsid w:val="00B65009"/>
    <w:rsid w:val="00B65673"/>
    <w:rsid w:val="00BA5903"/>
    <w:rsid w:val="00BD19C0"/>
    <w:rsid w:val="00BD613F"/>
    <w:rsid w:val="00BF1945"/>
    <w:rsid w:val="00C41205"/>
    <w:rsid w:val="00C57F3E"/>
    <w:rsid w:val="00C643E5"/>
    <w:rsid w:val="00C80BD8"/>
    <w:rsid w:val="00C969E4"/>
    <w:rsid w:val="00CD4EAD"/>
    <w:rsid w:val="00CD72C4"/>
    <w:rsid w:val="00CE4E67"/>
    <w:rsid w:val="00CE7C91"/>
    <w:rsid w:val="00D27F44"/>
    <w:rsid w:val="00D3144B"/>
    <w:rsid w:val="00D54511"/>
    <w:rsid w:val="00D6209B"/>
    <w:rsid w:val="00DC60AD"/>
    <w:rsid w:val="00DD3673"/>
    <w:rsid w:val="00DD6880"/>
    <w:rsid w:val="00DE0856"/>
    <w:rsid w:val="00DE4413"/>
    <w:rsid w:val="00DF7AE3"/>
    <w:rsid w:val="00E14A30"/>
    <w:rsid w:val="00E74834"/>
    <w:rsid w:val="00EB54B2"/>
    <w:rsid w:val="00EC1E03"/>
    <w:rsid w:val="00EC555F"/>
    <w:rsid w:val="00EE0D28"/>
    <w:rsid w:val="00EF3937"/>
    <w:rsid w:val="00F552A2"/>
    <w:rsid w:val="00F57369"/>
    <w:rsid w:val="00F65B4D"/>
    <w:rsid w:val="00FA180B"/>
    <w:rsid w:val="00FB16B9"/>
    <w:rsid w:val="00FB1802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11B2E-9EBB-4220-A886-8B46A52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B54B2"/>
    <w:rPr>
      <w:kern w:val="2"/>
      <w:sz w:val="18"/>
      <w:szCs w:val="18"/>
    </w:rPr>
  </w:style>
  <w:style w:type="paragraph" w:styleId="a4">
    <w:name w:val="footer"/>
    <w:basedOn w:val="a"/>
    <w:link w:val="Char0"/>
    <w:rsid w:val="00EB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EB54B2"/>
    <w:rPr>
      <w:kern w:val="2"/>
      <w:sz w:val="18"/>
      <w:szCs w:val="18"/>
    </w:rPr>
  </w:style>
  <w:style w:type="character" w:styleId="a5">
    <w:name w:val="Hyperlink"/>
    <w:rsid w:val="004A6E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68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main.compose('new','t=')&#21457;&#36865;&#33267;xuegongxinxi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catherine</Company>
  <LinksUpToDate>false</LinksUpToDate>
  <CharactersWithSpaces>1289</CharactersWithSpaces>
  <SharedDoc>false</SharedDoc>
  <HLinks>
    <vt:vector size="6" baseType="variant">
      <vt:variant>
        <vt:i4>-766996417</vt:i4>
      </vt:variant>
      <vt:variant>
        <vt:i4>15</vt:i4>
      </vt:variant>
      <vt:variant>
        <vt:i4>0</vt:i4>
      </vt:variant>
      <vt:variant>
        <vt:i4>5</vt:i4>
      </vt:variant>
      <vt:variant>
        <vt:lpwstr>javascript:main.compose('new','t=')发送至xuegongxinxi@fudan.edu.cn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经济学院学（研）工信息报送规范及班级活动资助方案</dc:title>
  <dc:subject/>
  <dc:creator>catherine</dc:creator>
  <cp:keywords/>
  <cp:lastModifiedBy>admin</cp:lastModifiedBy>
  <cp:revision>3</cp:revision>
  <dcterms:created xsi:type="dcterms:W3CDTF">2016-04-11T07:17:00Z</dcterms:created>
  <dcterms:modified xsi:type="dcterms:W3CDTF">2016-04-11T07:18:00Z</dcterms:modified>
</cp:coreProperties>
</file>